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13" w:rsidRDefault="005F3613" w:rsidP="009E2C01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F3613" w:rsidRDefault="005F3613" w:rsidP="005F3613">
      <w:pPr>
        <w:tabs>
          <w:tab w:val="left" w:leader="dot" w:pos="7944"/>
        </w:tabs>
        <w:autoSpaceDE w:val="0"/>
        <w:autoSpaceDN w:val="0"/>
        <w:adjustRightInd w:val="0"/>
        <w:spacing w:after="0" w:line="276" w:lineRule="auto"/>
        <w:ind w:left="5923"/>
        <w:rPr>
          <w:rFonts w:ascii="Arial" w:eastAsiaTheme="minorEastAsia" w:hAnsi="Arial" w:cs="Arial"/>
          <w:sz w:val="24"/>
          <w:szCs w:val="24"/>
          <w:lang w:eastAsia="pl-PL"/>
        </w:rPr>
      </w:pPr>
      <w:r w:rsidRPr="005F3613">
        <w:rPr>
          <w:rFonts w:ascii="Arial" w:eastAsiaTheme="minorEastAsia" w:hAnsi="Arial" w:cs="Arial"/>
          <w:sz w:val="24"/>
          <w:szCs w:val="24"/>
          <w:lang w:eastAsia="pl-PL"/>
        </w:rPr>
        <w:t xml:space="preserve">Załącznik </w:t>
      </w:r>
      <w:r w:rsidRPr="005F3613">
        <w:rPr>
          <w:rFonts w:ascii="Arial" w:eastAsiaTheme="minorEastAsia" w:hAnsi="Arial" w:cs="Arial"/>
          <w:sz w:val="24"/>
          <w:szCs w:val="24"/>
          <w:lang w:eastAsia="pl-PL"/>
        </w:rPr>
        <w:br/>
        <w:t>do uchwały Nr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164</w:t>
      </w:r>
      <w:r w:rsidRPr="005F3613">
        <w:rPr>
          <w:rFonts w:ascii="Arial" w:eastAsiaTheme="minorEastAsia" w:hAnsi="Arial" w:cs="Arial"/>
          <w:sz w:val="24"/>
          <w:szCs w:val="24"/>
          <w:lang w:eastAsia="pl-PL"/>
        </w:rPr>
        <w:t>/</w:t>
      </w:r>
      <w:r>
        <w:rPr>
          <w:rFonts w:ascii="Arial" w:eastAsiaTheme="minorEastAsia" w:hAnsi="Arial" w:cs="Arial"/>
          <w:sz w:val="24"/>
          <w:szCs w:val="24"/>
          <w:lang w:eastAsia="pl-PL"/>
        </w:rPr>
        <w:t>XX/2021</w:t>
      </w:r>
      <w:r w:rsidRPr="005F3613">
        <w:rPr>
          <w:rFonts w:ascii="Arial" w:eastAsiaTheme="minorEastAsia" w:hAnsi="Arial" w:cs="Arial"/>
          <w:sz w:val="24"/>
          <w:szCs w:val="24"/>
          <w:lang w:eastAsia="pl-PL"/>
        </w:rPr>
        <w:br/>
        <w:t>Rady Powiatu w Augustowie</w:t>
      </w:r>
      <w:r w:rsidRPr="005F3613">
        <w:rPr>
          <w:rFonts w:ascii="Arial" w:eastAsiaTheme="minorEastAsia" w:hAnsi="Arial" w:cs="Arial"/>
          <w:sz w:val="24"/>
          <w:szCs w:val="24"/>
          <w:lang w:eastAsia="pl-PL"/>
        </w:rPr>
        <w:br/>
        <w:t>z dnia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31 maja 2021 r.</w:t>
      </w:r>
    </w:p>
    <w:p w:rsidR="005F3613" w:rsidRDefault="005F3613" w:rsidP="005F3613">
      <w:pPr>
        <w:tabs>
          <w:tab w:val="left" w:leader="dot" w:pos="7944"/>
        </w:tabs>
        <w:autoSpaceDE w:val="0"/>
        <w:autoSpaceDN w:val="0"/>
        <w:adjustRightInd w:val="0"/>
        <w:spacing w:after="0" w:line="276" w:lineRule="auto"/>
        <w:ind w:left="5923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:rsidR="005F3613" w:rsidRDefault="005F3613" w:rsidP="009E2C01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649D" w:rsidRPr="009E2C01" w:rsidRDefault="005F3613" w:rsidP="009E2C01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FF649D" w:rsidRPr="009E2C01">
        <w:rPr>
          <w:rFonts w:ascii="Arial" w:eastAsia="Times New Roman" w:hAnsi="Arial" w:cs="Arial"/>
          <w:b/>
          <w:sz w:val="24"/>
          <w:szCs w:val="24"/>
          <w:lang w:eastAsia="pl-PL"/>
        </w:rPr>
        <w:t>niosek</w:t>
      </w:r>
    </w:p>
    <w:p w:rsidR="00FF649D" w:rsidRPr="009E2C01" w:rsidRDefault="00FF649D" w:rsidP="009E2C01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b/>
          <w:sz w:val="24"/>
          <w:szCs w:val="24"/>
          <w:lang w:eastAsia="pl-PL"/>
        </w:rPr>
        <w:t>o udzielenie dotacji z budżetu Powiatu Augustowskiego na prace konserwatorskie, restauratorskie lub roboty budowlane przy zabytkach wpisanych do rejestru zabytków lub znajdujących się w gminnej ewidencji zabytków, położonych  na terenie powiatu augustowskiego</w:t>
      </w:r>
    </w:p>
    <w:p w:rsidR="00FF649D" w:rsidRPr="009E2C01" w:rsidRDefault="00FF649D" w:rsidP="009E2C01">
      <w:pPr>
        <w:autoSpaceDE w:val="0"/>
        <w:autoSpaceDN w:val="0"/>
        <w:adjustRightInd w:val="0"/>
        <w:spacing w:before="58"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F649D" w:rsidRPr="009E2C01" w:rsidRDefault="00FF649D" w:rsidP="009E2C01">
      <w:pPr>
        <w:autoSpaceDE w:val="0"/>
        <w:autoSpaceDN w:val="0"/>
        <w:adjustRightInd w:val="0"/>
        <w:spacing w:before="168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I. Dane Wnioskodawcy.</w:t>
      </w:r>
    </w:p>
    <w:p w:rsidR="00FF649D" w:rsidRPr="009E2C01" w:rsidRDefault="00FF649D" w:rsidP="009E2C01">
      <w:pPr>
        <w:widowControl w:val="0"/>
        <w:numPr>
          <w:ilvl w:val="0"/>
          <w:numId w:val="1"/>
        </w:numPr>
        <w:tabs>
          <w:tab w:val="left" w:pos="216"/>
          <w:tab w:val="left" w:leader="dot" w:pos="5674"/>
          <w:tab w:val="left" w:leader="dot" w:pos="8328"/>
        </w:tabs>
        <w:autoSpaceDE w:val="0"/>
        <w:autoSpaceDN w:val="0"/>
        <w:adjustRightInd w:val="0"/>
        <w:spacing w:before="139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Imię i nazwisko lub pełna nazwa Wnioskodawcy:</w:t>
      </w:r>
    </w:p>
    <w:p w:rsidR="00FF649D" w:rsidRPr="009E2C01" w:rsidRDefault="00FF649D" w:rsidP="005472B2">
      <w:pPr>
        <w:widowControl w:val="0"/>
        <w:tabs>
          <w:tab w:val="left" w:pos="216"/>
          <w:tab w:val="left" w:leader="dot" w:pos="5674"/>
          <w:tab w:val="left" w:leader="dot" w:pos="8328"/>
        </w:tabs>
        <w:autoSpaceDE w:val="0"/>
        <w:autoSpaceDN w:val="0"/>
        <w:adjustRightInd w:val="0"/>
        <w:spacing w:before="139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</w:p>
    <w:p w:rsidR="00FF649D" w:rsidRPr="009E2C01" w:rsidRDefault="00FF649D" w:rsidP="005472B2">
      <w:pPr>
        <w:widowControl w:val="0"/>
        <w:tabs>
          <w:tab w:val="left" w:pos="216"/>
          <w:tab w:val="left" w:leader="dot" w:pos="5674"/>
          <w:tab w:val="left" w:leader="dot" w:pos="8328"/>
        </w:tabs>
        <w:autoSpaceDE w:val="0"/>
        <w:autoSpaceDN w:val="0"/>
        <w:adjustRightInd w:val="0"/>
        <w:spacing w:before="139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</w:p>
    <w:p w:rsidR="00FF649D" w:rsidRPr="009E2C01" w:rsidRDefault="00FF649D" w:rsidP="009E2C01">
      <w:pPr>
        <w:widowControl w:val="0"/>
        <w:numPr>
          <w:ilvl w:val="0"/>
          <w:numId w:val="1"/>
        </w:numPr>
        <w:tabs>
          <w:tab w:val="left" w:pos="216"/>
          <w:tab w:val="left" w:leader="hyphen" w:pos="2184"/>
          <w:tab w:val="left" w:leader="dot" w:pos="3053"/>
          <w:tab w:val="left" w:leader="hyphen" w:pos="3638"/>
          <w:tab w:val="left" w:leader="dot" w:pos="6211"/>
          <w:tab w:val="left" w:leader="dot" w:pos="6749"/>
          <w:tab w:val="left" w:leader="dot" w:pos="7853"/>
        </w:tabs>
        <w:autoSpaceDE w:val="0"/>
        <w:autoSpaceDN w:val="0"/>
        <w:adjustRightInd w:val="0"/>
        <w:spacing w:before="14" w:after="0" w:line="288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Status prawny:</w:t>
      </w:r>
    </w:p>
    <w:p w:rsidR="00FF649D" w:rsidRPr="009E2C01" w:rsidRDefault="00FF649D" w:rsidP="009E2C01">
      <w:pPr>
        <w:widowControl w:val="0"/>
        <w:tabs>
          <w:tab w:val="left" w:pos="216"/>
          <w:tab w:val="left" w:leader="hyphen" w:pos="2184"/>
          <w:tab w:val="left" w:leader="dot" w:pos="3053"/>
          <w:tab w:val="left" w:leader="hyphen" w:pos="3638"/>
          <w:tab w:val="left" w:leader="dot" w:pos="6211"/>
          <w:tab w:val="left" w:leader="dot" w:pos="6749"/>
          <w:tab w:val="left" w:leader="dot" w:pos="7853"/>
        </w:tabs>
        <w:autoSpaceDE w:val="0"/>
        <w:autoSpaceDN w:val="0"/>
        <w:adjustRightInd w:val="0"/>
        <w:spacing w:before="14" w:after="0" w:line="288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:rsidR="00FF649D" w:rsidRPr="009E2C01" w:rsidRDefault="00FF649D" w:rsidP="009E2C01">
      <w:pPr>
        <w:widowControl w:val="0"/>
        <w:numPr>
          <w:ilvl w:val="0"/>
          <w:numId w:val="1"/>
        </w:numPr>
        <w:tabs>
          <w:tab w:val="left" w:pos="216"/>
          <w:tab w:val="left" w:leader="dot" w:pos="6538"/>
          <w:tab w:val="left" w:leader="dot" w:pos="8621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Adres:</w:t>
      </w:r>
    </w:p>
    <w:p w:rsidR="00FF649D" w:rsidRPr="009E2C01" w:rsidRDefault="00FF649D" w:rsidP="009E2C01">
      <w:pPr>
        <w:widowControl w:val="0"/>
        <w:tabs>
          <w:tab w:val="left" w:pos="216"/>
          <w:tab w:val="left" w:leader="dot" w:pos="6538"/>
          <w:tab w:val="left" w:leader="dot" w:pos="8621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21445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21445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:rsidR="00FF649D" w:rsidRPr="009E2C01" w:rsidRDefault="00FF649D" w:rsidP="009E2C01">
      <w:pPr>
        <w:widowControl w:val="0"/>
        <w:tabs>
          <w:tab w:val="left" w:pos="216"/>
          <w:tab w:val="left" w:leader="dot" w:pos="6538"/>
          <w:tab w:val="left" w:leader="dot" w:pos="8621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1445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…...………</w:t>
      </w:r>
    </w:p>
    <w:p w:rsidR="00FF649D" w:rsidRPr="009E2C01" w:rsidRDefault="00FF649D" w:rsidP="009E2C01">
      <w:pPr>
        <w:widowControl w:val="0"/>
        <w:tabs>
          <w:tab w:val="left" w:pos="216"/>
          <w:tab w:val="left" w:leader="dot" w:pos="6538"/>
          <w:tab w:val="left" w:leader="dot" w:pos="8621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649D" w:rsidRPr="009E2C01" w:rsidRDefault="00FF649D" w:rsidP="009E2C01">
      <w:pPr>
        <w:widowControl w:val="0"/>
        <w:numPr>
          <w:ilvl w:val="0"/>
          <w:numId w:val="1"/>
        </w:numPr>
        <w:tabs>
          <w:tab w:val="left" w:pos="216"/>
          <w:tab w:val="left" w:leader="dot" w:pos="3053"/>
          <w:tab w:val="left" w:leader="dot" w:pos="5054"/>
          <w:tab w:val="left" w:leader="dot" w:pos="8674"/>
        </w:tabs>
        <w:autoSpaceDE w:val="0"/>
        <w:autoSpaceDN w:val="0"/>
        <w:adjustRightInd w:val="0"/>
        <w:spacing w:before="120" w:after="120" w:line="288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Dane do kontaktu: ………………………………………………………………………….</w:t>
      </w:r>
    </w:p>
    <w:p w:rsidR="00FF649D" w:rsidRPr="009E2C01" w:rsidRDefault="00FF649D" w:rsidP="009E2C01">
      <w:pPr>
        <w:widowControl w:val="0"/>
        <w:numPr>
          <w:ilvl w:val="0"/>
          <w:numId w:val="1"/>
        </w:numPr>
        <w:tabs>
          <w:tab w:val="left" w:pos="216"/>
          <w:tab w:val="left" w:leader="dot" w:pos="4354"/>
          <w:tab w:val="left" w:leader="hyphen" w:pos="5002"/>
          <w:tab w:val="left" w:leader="dot" w:pos="6206"/>
          <w:tab w:val="left" w:leader="dot" w:pos="6730"/>
          <w:tab w:val="left" w:leader="dot" w:pos="7267"/>
          <w:tab w:val="left" w:leader="dot" w:pos="7968"/>
          <w:tab w:val="left" w:leader="dot" w:pos="8674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Nazwiska i imiona osób uprawnionych do reprezentowania Wnioskodawcy:</w:t>
      </w:r>
    </w:p>
    <w:p w:rsidR="00FF649D" w:rsidRPr="009E2C01" w:rsidRDefault="00FF649D" w:rsidP="009E2C01">
      <w:pPr>
        <w:tabs>
          <w:tab w:val="left" w:pos="216"/>
          <w:tab w:val="left" w:leader="dot" w:pos="8674"/>
        </w:tabs>
        <w:autoSpaceDE w:val="0"/>
        <w:autoSpaceDN w:val="0"/>
        <w:adjustRightInd w:val="0"/>
        <w:spacing w:before="14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  <w:r w:rsidR="00214452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:rsidR="00FF649D" w:rsidRPr="009E2C01" w:rsidRDefault="00FF649D" w:rsidP="009E2C01">
      <w:pPr>
        <w:widowControl w:val="0"/>
        <w:tabs>
          <w:tab w:val="left" w:pos="216"/>
          <w:tab w:val="left" w:leader="dot" w:pos="6538"/>
          <w:tab w:val="left" w:leader="dot" w:pos="8621"/>
        </w:tabs>
        <w:autoSpaceDE w:val="0"/>
        <w:autoSpaceDN w:val="0"/>
        <w:adjustRightInd w:val="0"/>
        <w:spacing w:after="0" w:line="288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214452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</w:p>
    <w:p w:rsidR="00FF649D" w:rsidRPr="009E2C01" w:rsidRDefault="00FF649D" w:rsidP="009E2C01">
      <w:pPr>
        <w:tabs>
          <w:tab w:val="left" w:pos="216"/>
          <w:tab w:val="left" w:leader="dot" w:pos="8674"/>
        </w:tabs>
        <w:autoSpaceDE w:val="0"/>
        <w:autoSpaceDN w:val="0"/>
        <w:adjustRightInd w:val="0"/>
        <w:spacing w:before="14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649D" w:rsidRPr="009E2C01" w:rsidRDefault="00FF649D" w:rsidP="009E2C01">
      <w:pPr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II. Dane o przedsięwzięciu.</w:t>
      </w:r>
    </w:p>
    <w:p w:rsidR="00FF649D" w:rsidRPr="009E2C01" w:rsidRDefault="00FF649D" w:rsidP="009E2C01">
      <w:pPr>
        <w:widowControl w:val="0"/>
        <w:numPr>
          <w:ilvl w:val="0"/>
          <w:numId w:val="2"/>
        </w:numPr>
        <w:tabs>
          <w:tab w:val="left" w:pos="226"/>
          <w:tab w:val="left" w:leader="dot" w:pos="710"/>
          <w:tab w:val="left" w:leader="hyphen" w:pos="1546"/>
          <w:tab w:val="left" w:leader="underscore" w:pos="2630"/>
          <w:tab w:val="left" w:leader="dot" w:pos="5280"/>
          <w:tab w:val="left" w:leader="dot" w:pos="7267"/>
          <w:tab w:val="left" w:leader="dot" w:pos="7997"/>
          <w:tab w:val="left" w:leader="dot" w:pos="8314"/>
        </w:tabs>
        <w:autoSpaceDE w:val="0"/>
        <w:autoSpaceDN w:val="0"/>
        <w:adjustRightInd w:val="0"/>
        <w:spacing w:before="149" w:after="0" w:line="283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Nazwa przedsięwzięcia:</w:t>
      </w:r>
    </w:p>
    <w:p w:rsidR="00FF649D" w:rsidRPr="009E2C01" w:rsidRDefault="00FF649D" w:rsidP="009E2C01">
      <w:pPr>
        <w:widowControl w:val="0"/>
        <w:tabs>
          <w:tab w:val="left" w:pos="226"/>
          <w:tab w:val="left" w:leader="dot" w:pos="710"/>
          <w:tab w:val="left" w:leader="hyphen" w:pos="1546"/>
          <w:tab w:val="left" w:leader="underscore" w:pos="2630"/>
          <w:tab w:val="left" w:leader="dot" w:pos="5280"/>
          <w:tab w:val="left" w:leader="dot" w:pos="7267"/>
          <w:tab w:val="left" w:leader="dot" w:pos="7997"/>
          <w:tab w:val="left" w:leader="dot" w:pos="8314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FF649D" w:rsidRPr="009E2C01" w:rsidRDefault="00FF649D" w:rsidP="009E2C01">
      <w:pPr>
        <w:tabs>
          <w:tab w:val="left" w:pos="226"/>
          <w:tab w:val="left" w:leader="dot" w:pos="710"/>
          <w:tab w:val="left" w:leader="hyphen" w:pos="1546"/>
          <w:tab w:val="left" w:leader="underscore" w:pos="2630"/>
          <w:tab w:val="left" w:leader="dot" w:pos="5280"/>
          <w:tab w:val="left" w:leader="dot" w:pos="7267"/>
          <w:tab w:val="left" w:leader="dot" w:pos="7997"/>
          <w:tab w:val="left" w:leader="dot" w:pos="8314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:rsidR="00FF649D" w:rsidRPr="009E2C01" w:rsidRDefault="00FF649D" w:rsidP="009E2C01">
      <w:pPr>
        <w:widowControl w:val="0"/>
        <w:numPr>
          <w:ilvl w:val="0"/>
          <w:numId w:val="2"/>
        </w:numPr>
        <w:tabs>
          <w:tab w:val="left" w:pos="226"/>
          <w:tab w:val="left" w:leader="dot" w:pos="710"/>
          <w:tab w:val="left" w:leader="hyphen" w:pos="1546"/>
          <w:tab w:val="left" w:leader="underscore" w:pos="2630"/>
          <w:tab w:val="left" w:leader="dot" w:pos="5280"/>
          <w:tab w:val="left" w:leader="dot" w:pos="7267"/>
          <w:tab w:val="left" w:leader="dot" w:pos="7997"/>
          <w:tab w:val="left" w:leader="dot" w:pos="8314"/>
        </w:tabs>
        <w:autoSpaceDE w:val="0"/>
        <w:autoSpaceDN w:val="0"/>
        <w:adjustRightInd w:val="0"/>
        <w:spacing w:before="149" w:after="0" w:line="283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Wskazanie lokalizacji przedsięwzięcia: …………………………………………………………….……………………………….…………………………………………………………………………………………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:rsidR="00FF649D" w:rsidRPr="009E2C01" w:rsidRDefault="00FF649D" w:rsidP="009E2C01">
      <w:pPr>
        <w:widowControl w:val="0"/>
        <w:numPr>
          <w:ilvl w:val="0"/>
          <w:numId w:val="2"/>
        </w:numPr>
        <w:tabs>
          <w:tab w:val="left" w:pos="226"/>
          <w:tab w:val="left" w:leader="dot" w:pos="710"/>
          <w:tab w:val="left" w:leader="hyphen" w:pos="1546"/>
          <w:tab w:val="left" w:leader="underscore" w:pos="2630"/>
          <w:tab w:val="left" w:leader="dot" w:pos="5280"/>
          <w:tab w:val="left" w:leader="dot" w:pos="7267"/>
          <w:tab w:val="left" w:leader="dot" w:pos="7997"/>
          <w:tab w:val="left" w:leader="dot" w:pos="8314"/>
        </w:tabs>
        <w:autoSpaceDE w:val="0"/>
        <w:autoSpaceDN w:val="0"/>
        <w:adjustRightInd w:val="0"/>
        <w:spacing w:before="120" w:after="120" w:line="283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Szczegółowy opis przedsięwzięcia przy uwzględnianiu zapisów w § 8 ust. 2 niniejszej uchwały:</w:t>
      </w:r>
    </w:p>
    <w:p w:rsidR="00FF649D" w:rsidRPr="009E2C01" w:rsidRDefault="00FF649D" w:rsidP="005472B2">
      <w:pPr>
        <w:widowControl w:val="0"/>
        <w:tabs>
          <w:tab w:val="left" w:pos="226"/>
          <w:tab w:val="left" w:leader="dot" w:pos="710"/>
          <w:tab w:val="left" w:leader="hyphen" w:pos="1546"/>
          <w:tab w:val="left" w:leader="underscore" w:pos="2630"/>
          <w:tab w:val="left" w:leader="dot" w:pos="5280"/>
          <w:tab w:val="left" w:leader="dot" w:pos="7267"/>
          <w:tab w:val="left" w:leader="dot" w:pos="7997"/>
          <w:tab w:val="left" w:leader="dot" w:pos="8314"/>
        </w:tabs>
        <w:autoSpaceDE w:val="0"/>
        <w:autoSpaceDN w:val="0"/>
        <w:adjustRightInd w:val="0"/>
        <w:spacing w:before="149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…………………………………………………………………...................................................……………………………………………………………………………………</w:t>
      </w:r>
      <w:r w:rsidR="00214452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……..……………………………………………………………………………………….……</w:t>
      </w:r>
      <w:r w:rsidR="00214452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…...………..…………………………………………………………………………………………………...……………………………………………………………………………….…</w:t>
      </w:r>
      <w:r w:rsidR="00214452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.………..……………………………………………………………………………….………...………..……………………………………………………………………………….………...………..…………………………</w:t>
      </w:r>
      <w:r w:rsidR="0021445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…………………………………………………….………..</w:t>
      </w:r>
    </w:p>
    <w:p w:rsidR="00210482" w:rsidRPr="009E2C01" w:rsidRDefault="00FF649D" w:rsidP="009E2C01">
      <w:pPr>
        <w:widowControl w:val="0"/>
        <w:numPr>
          <w:ilvl w:val="0"/>
          <w:numId w:val="2"/>
        </w:numPr>
        <w:tabs>
          <w:tab w:val="left" w:pos="226"/>
          <w:tab w:val="left" w:leader="dot" w:pos="710"/>
          <w:tab w:val="left" w:leader="hyphen" w:pos="1546"/>
          <w:tab w:val="left" w:leader="underscore" w:pos="2630"/>
          <w:tab w:val="left" w:leader="dot" w:pos="5280"/>
          <w:tab w:val="left" w:leader="dot" w:pos="7267"/>
          <w:tab w:val="left" w:leader="dot" w:pos="7997"/>
          <w:tab w:val="left" w:leader="dot" w:pos="8314"/>
        </w:tabs>
        <w:autoSpaceDE w:val="0"/>
        <w:autoSpaceDN w:val="0"/>
        <w:adjustRightInd w:val="0"/>
        <w:spacing w:before="149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Spodziewany efekt rze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czowy: ……………………………………………………………….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…….…………………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…...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….…………………………………………………………………………………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…........................</w:t>
      </w:r>
    </w:p>
    <w:p w:rsidR="00FF649D" w:rsidRPr="009E2C01" w:rsidRDefault="00FF649D" w:rsidP="009E2C01">
      <w:pPr>
        <w:widowControl w:val="0"/>
        <w:numPr>
          <w:ilvl w:val="0"/>
          <w:numId w:val="2"/>
        </w:numPr>
        <w:tabs>
          <w:tab w:val="left" w:pos="226"/>
          <w:tab w:val="left" w:leader="dot" w:pos="710"/>
          <w:tab w:val="left" w:leader="hyphen" w:pos="1546"/>
          <w:tab w:val="left" w:leader="underscore" w:pos="2630"/>
          <w:tab w:val="left" w:leader="dot" w:pos="5280"/>
          <w:tab w:val="left" w:leader="dot" w:pos="7267"/>
          <w:tab w:val="left" w:leader="dot" w:pos="7997"/>
          <w:tab w:val="left" w:leader="dot" w:pos="8314"/>
        </w:tabs>
        <w:autoSpaceDE w:val="0"/>
        <w:autoSpaceDN w:val="0"/>
        <w:adjustRightInd w:val="0"/>
        <w:spacing w:before="149" w:after="0" w:line="283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Planowany termin wykonania:</w:t>
      </w:r>
    </w:p>
    <w:p w:rsidR="00FF649D" w:rsidRPr="009E2C01" w:rsidRDefault="00FF649D" w:rsidP="009E2C01">
      <w:pPr>
        <w:widowControl w:val="0"/>
        <w:tabs>
          <w:tab w:val="left" w:pos="226"/>
          <w:tab w:val="left" w:leader="dot" w:pos="710"/>
          <w:tab w:val="left" w:leader="hyphen" w:pos="1546"/>
          <w:tab w:val="left" w:leader="underscore" w:pos="2630"/>
          <w:tab w:val="left" w:leader="dot" w:pos="5280"/>
          <w:tab w:val="left" w:leader="dot" w:pos="7267"/>
          <w:tab w:val="left" w:leader="dot" w:pos="7997"/>
          <w:tab w:val="left" w:leader="dot" w:pos="8314"/>
        </w:tabs>
        <w:autoSpaceDE w:val="0"/>
        <w:autoSpaceDN w:val="0"/>
        <w:adjustRightInd w:val="0"/>
        <w:spacing w:before="149" w:after="0" w:line="283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:rsidR="00FF649D" w:rsidRPr="009E2C01" w:rsidRDefault="00FF649D" w:rsidP="009E2C0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III. Budżet przedsięwzięcia:</w:t>
      </w:r>
    </w:p>
    <w:p w:rsidR="00FF649D" w:rsidRPr="009E2C01" w:rsidRDefault="00FF649D" w:rsidP="009E2C01">
      <w:pPr>
        <w:tabs>
          <w:tab w:val="left" w:leader="dot" w:pos="6667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 xml:space="preserve">1. Całkowity koszt  ………………………………………………. zł. </w:t>
      </w:r>
    </w:p>
    <w:p w:rsidR="00FF649D" w:rsidRPr="009E2C01" w:rsidRDefault="00FF649D" w:rsidP="009E2C01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 xml:space="preserve">2. Wnioskowana kwota dotacji ……………………………….. zł. </w:t>
      </w:r>
    </w:p>
    <w:p w:rsidR="00FF649D" w:rsidRPr="009E2C01" w:rsidRDefault="00FF649D" w:rsidP="009E2C01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3. Zestawienie wydatków na prace konserwatorskie, restauratorskie i roboty budowlane:</w:t>
      </w:r>
    </w:p>
    <w:p w:rsidR="00FF649D" w:rsidRPr="009E2C01" w:rsidRDefault="00FF649D" w:rsidP="009E2C0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…...…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…………………………………….……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……………………………………………………….</w:t>
      </w:r>
    </w:p>
    <w:p w:rsidR="00FF649D" w:rsidRPr="009E2C01" w:rsidRDefault="00FF649D" w:rsidP="009E2C0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FF649D" w:rsidRPr="009E2C01" w:rsidRDefault="00FF649D" w:rsidP="009E2C0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……………………….……………………………………………………………………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:rsidR="00FF649D" w:rsidRPr="009E2C01" w:rsidRDefault="00FF649D" w:rsidP="009E2C01">
      <w:pPr>
        <w:spacing w:after="0" w:line="276" w:lineRule="auto"/>
        <w:ind w:left="-993" w:firstLine="993"/>
        <w:rPr>
          <w:rFonts w:ascii="Arial" w:hAnsi="Arial" w:cs="Arial"/>
          <w:sz w:val="24"/>
          <w:szCs w:val="24"/>
        </w:rPr>
      </w:pPr>
      <w:r w:rsidRPr="009E2C01">
        <w:rPr>
          <w:rFonts w:ascii="Arial" w:hAnsi="Arial" w:cs="Arial"/>
          <w:sz w:val="24"/>
          <w:szCs w:val="24"/>
        </w:rPr>
        <w:t>4. Informacja o pomocy publicznej:</w:t>
      </w:r>
    </w:p>
    <w:p w:rsidR="00FF649D" w:rsidRPr="009E2C01" w:rsidRDefault="00FF649D" w:rsidP="009E2C0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……………………………………………………………...........................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</w:p>
    <w:p w:rsidR="00FF649D" w:rsidRPr="009E2C01" w:rsidRDefault="00FF649D" w:rsidP="009E2C0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……………………………………………………………...........................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</w:p>
    <w:p w:rsidR="00FF649D" w:rsidRPr="009E2C01" w:rsidRDefault="00FF649D" w:rsidP="009E2C01">
      <w:pPr>
        <w:spacing w:after="0" w:line="276" w:lineRule="auto"/>
        <w:ind w:left="-993" w:firstLine="993"/>
        <w:rPr>
          <w:rFonts w:ascii="Arial" w:hAnsi="Arial" w:cs="Arial"/>
          <w:sz w:val="24"/>
          <w:szCs w:val="24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Pr="009E2C01">
        <w:rPr>
          <w:rFonts w:ascii="Arial" w:hAnsi="Arial" w:cs="Arial"/>
          <w:sz w:val="24"/>
          <w:szCs w:val="24"/>
        </w:rPr>
        <w:t>Informacja o kwotach przyznanych na ten cel z innych środków publicznych:</w:t>
      </w:r>
    </w:p>
    <w:p w:rsidR="00FF649D" w:rsidRPr="009E2C01" w:rsidRDefault="00FF649D" w:rsidP="009E2C0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……………………………………………………………...........................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</w:p>
    <w:p w:rsidR="00FF649D" w:rsidRPr="009E2C01" w:rsidRDefault="00FF649D" w:rsidP="009E2C01">
      <w:pPr>
        <w:pStyle w:val="Akapitzlist"/>
        <w:spacing w:line="276" w:lineRule="auto"/>
        <w:ind w:left="0"/>
        <w:rPr>
          <w:rFonts w:ascii="Arial" w:hAnsi="Arial" w:cs="Arial"/>
        </w:rPr>
      </w:pPr>
      <w:r w:rsidRPr="009E2C01">
        <w:rPr>
          <w:rFonts w:ascii="Arial" w:hAnsi="Arial" w:cs="Arial"/>
        </w:rPr>
        <w:t>…………………………………………………</w:t>
      </w:r>
      <w:r w:rsidR="009E2C01">
        <w:rPr>
          <w:rFonts w:ascii="Arial" w:hAnsi="Arial" w:cs="Arial"/>
        </w:rPr>
        <w:t>…...</w:t>
      </w:r>
      <w:r w:rsidRPr="009E2C01">
        <w:rPr>
          <w:rFonts w:ascii="Arial" w:hAnsi="Arial" w:cs="Arial"/>
        </w:rPr>
        <w:t>…………………………………………</w:t>
      </w:r>
      <w:r w:rsidR="00210482" w:rsidRPr="009E2C01">
        <w:rPr>
          <w:rFonts w:ascii="Arial" w:hAnsi="Arial" w:cs="Arial"/>
        </w:rPr>
        <w:t>...</w:t>
      </w:r>
    </w:p>
    <w:p w:rsidR="00FF649D" w:rsidRPr="009E2C01" w:rsidRDefault="00FF649D" w:rsidP="009E2C01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649D" w:rsidRPr="009E2C01" w:rsidRDefault="00FF649D" w:rsidP="009E2C0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Załączniki:</w:t>
      </w:r>
    </w:p>
    <w:p w:rsidR="00FF649D" w:rsidRPr="009E2C01" w:rsidRDefault="00FF649D" w:rsidP="009E2C01">
      <w:pPr>
        <w:pStyle w:val="Akapitzlist"/>
        <w:numPr>
          <w:ilvl w:val="0"/>
          <w:numId w:val="3"/>
        </w:numPr>
        <w:tabs>
          <w:tab w:val="left" w:pos="629"/>
          <w:tab w:val="left" w:pos="6163"/>
        </w:tabs>
        <w:spacing w:before="120" w:after="120" w:line="276" w:lineRule="auto"/>
        <w:ind w:left="357" w:hanging="357"/>
        <w:rPr>
          <w:rFonts w:ascii="Arial" w:hAnsi="Arial" w:cs="Arial"/>
        </w:rPr>
      </w:pPr>
      <w:r w:rsidRPr="009E2C01">
        <w:rPr>
          <w:rFonts w:ascii="Arial" w:hAnsi="Arial" w:cs="Arial"/>
        </w:rPr>
        <w:t xml:space="preserve">dokument potwierdzający posiadanie przez Wnioskodawcę tytułu prawnego do zabytku wpisanego do rejestru zabytków lub znajdującego się w gminnej ewidencji zabytków, położonego na terenie powiatu augustowskiego, </w:t>
      </w:r>
    </w:p>
    <w:p w:rsidR="00FF649D" w:rsidRPr="009E2C01" w:rsidRDefault="00FF649D" w:rsidP="009E2C01">
      <w:pPr>
        <w:pStyle w:val="Akapitzlist"/>
        <w:numPr>
          <w:ilvl w:val="0"/>
          <w:numId w:val="3"/>
        </w:numPr>
        <w:tabs>
          <w:tab w:val="left" w:pos="629"/>
          <w:tab w:val="left" w:pos="6163"/>
        </w:tabs>
        <w:spacing w:before="120" w:after="120" w:line="276" w:lineRule="auto"/>
        <w:ind w:left="357" w:hanging="357"/>
        <w:rPr>
          <w:rFonts w:ascii="Arial" w:hAnsi="Arial" w:cs="Arial"/>
        </w:rPr>
      </w:pPr>
      <w:r w:rsidRPr="009E2C01">
        <w:rPr>
          <w:rFonts w:ascii="Arial" w:hAnsi="Arial" w:cs="Arial"/>
        </w:rPr>
        <w:t>decyzja o wpisie zabytku do rejestru zabytków lub do gminnej ewidencji zabytków,</w:t>
      </w:r>
    </w:p>
    <w:p w:rsidR="00FF649D" w:rsidRPr="009E2C01" w:rsidRDefault="00FF649D" w:rsidP="009E2C01">
      <w:pPr>
        <w:pStyle w:val="Akapitzlist"/>
        <w:numPr>
          <w:ilvl w:val="0"/>
          <w:numId w:val="3"/>
        </w:numPr>
        <w:tabs>
          <w:tab w:val="left" w:pos="629"/>
          <w:tab w:val="left" w:pos="6163"/>
        </w:tabs>
        <w:spacing w:before="120" w:after="120" w:line="276" w:lineRule="auto"/>
        <w:ind w:left="357" w:hanging="357"/>
        <w:rPr>
          <w:rFonts w:ascii="Arial" w:hAnsi="Arial" w:cs="Arial"/>
        </w:rPr>
      </w:pPr>
      <w:r w:rsidRPr="009E2C01">
        <w:rPr>
          <w:rFonts w:ascii="Arial" w:hAnsi="Arial" w:cs="Arial"/>
        </w:rPr>
        <w:t>pozwolenie wojewódzkiego konserwatora zabytków na przeprowadzenie prac lub robót objętych wnioskiem, jeśli jest wymagane,</w:t>
      </w:r>
    </w:p>
    <w:p w:rsidR="00FF649D" w:rsidRPr="009E2C01" w:rsidRDefault="00FF649D" w:rsidP="009E2C01">
      <w:pPr>
        <w:widowControl w:val="0"/>
        <w:numPr>
          <w:ilvl w:val="0"/>
          <w:numId w:val="3"/>
        </w:numPr>
        <w:tabs>
          <w:tab w:val="left" w:pos="629"/>
          <w:tab w:val="left" w:pos="6163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pozwolenie na budowę lub potwierdzenie przyjęcia zgłoszenia przez właściwy organ administracji architektoniczno-budowlanej, jeśli jest wymagane,</w:t>
      </w:r>
    </w:p>
    <w:p w:rsidR="00FF649D" w:rsidRPr="009E2C01" w:rsidRDefault="00FF649D" w:rsidP="009E2C01">
      <w:pPr>
        <w:widowControl w:val="0"/>
        <w:numPr>
          <w:ilvl w:val="0"/>
          <w:numId w:val="3"/>
        </w:numPr>
        <w:tabs>
          <w:tab w:val="left" w:pos="629"/>
          <w:tab w:val="left" w:pos="6163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dokument potwierdzający prawo do reprezentacji podmiotu, jeśli dotyczy,</w:t>
      </w:r>
    </w:p>
    <w:p w:rsidR="00FF649D" w:rsidRPr="009E2C01" w:rsidRDefault="00FF649D" w:rsidP="009E2C01">
      <w:pPr>
        <w:widowControl w:val="0"/>
        <w:numPr>
          <w:ilvl w:val="0"/>
          <w:numId w:val="3"/>
        </w:numPr>
        <w:tabs>
          <w:tab w:val="left" w:pos="629"/>
          <w:tab w:val="left" w:pos="6163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kosztorys stanowiący zestawienie kosztów przedsięwzięcia,</w:t>
      </w:r>
    </w:p>
    <w:p w:rsidR="009E2C01" w:rsidRDefault="00FF649D" w:rsidP="009E2C01">
      <w:pPr>
        <w:widowControl w:val="0"/>
        <w:numPr>
          <w:ilvl w:val="0"/>
          <w:numId w:val="3"/>
        </w:numPr>
        <w:tabs>
          <w:tab w:val="left" w:pos="629"/>
          <w:tab w:val="left" w:pos="6163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zaświadczenia, oświadczenia i informacje określone w art. 37 ust. 1 lub 2 ustawy z dnia 30 kwietnia 2004 r. o postępowaniu w sprawach dotyczących pomocy publicznej (</w:t>
      </w:r>
      <w:proofErr w:type="spellStart"/>
      <w:r w:rsidRPr="009E2C01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9E2C01">
        <w:rPr>
          <w:rFonts w:ascii="Arial" w:eastAsia="Times New Roman" w:hAnsi="Arial" w:cs="Arial"/>
          <w:sz w:val="24"/>
          <w:szCs w:val="24"/>
          <w:lang w:eastAsia="pl-PL"/>
        </w:rPr>
        <w:t xml:space="preserve">. Dz. U. z 2020 r. 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>poz. 708 ze zm.), jeśli dotyczy</w:t>
      </w:r>
    </w:p>
    <w:p w:rsidR="009E2C01" w:rsidRPr="009E2C01" w:rsidRDefault="009E2C01" w:rsidP="009E2C01">
      <w:pPr>
        <w:widowControl w:val="0"/>
        <w:tabs>
          <w:tab w:val="left" w:pos="629"/>
          <w:tab w:val="left" w:pos="6163"/>
        </w:tabs>
        <w:autoSpaceDE w:val="0"/>
        <w:autoSpaceDN w:val="0"/>
        <w:adjustRightInd w:val="0"/>
        <w:spacing w:before="120" w:after="120" w:line="276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</w:p>
    <w:p w:rsidR="009E2C01" w:rsidRDefault="009E2C01" w:rsidP="00214452">
      <w:pPr>
        <w:tabs>
          <w:tab w:val="left" w:pos="629"/>
          <w:tab w:val="left" w:pos="6163"/>
        </w:tabs>
        <w:autoSpaceDE w:val="0"/>
        <w:autoSpaceDN w:val="0"/>
        <w:adjustRightInd w:val="0"/>
        <w:spacing w:after="0" w:line="480" w:lineRule="auto"/>
        <w:ind w:left="24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Miejscowość, data: 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214452">
        <w:rPr>
          <w:rFonts w:ascii="Arial" w:eastAsia="Times New Roman" w:hAnsi="Arial" w:cs="Arial"/>
          <w:sz w:val="24"/>
          <w:szCs w:val="24"/>
          <w:lang w:eastAsia="pl-PL"/>
        </w:rPr>
        <w:t>…...</w:t>
      </w:r>
      <w:r w:rsidRPr="009E2C01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</w:p>
    <w:p w:rsidR="00FF649D" w:rsidRPr="009E2C01" w:rsidRDefault="00FF649D" w:rsidP="00214452">
      <w:pPr>
        <w:tabs>
          <w:tab w:val="left" w:pos="629"/>
          <w:tab w:val="left" w:pos="6163"/>
        </w:tabs>
        <w:autoSpaceDE w:val="0"/>
        <w:autoSpaceDN w:val="0"/>
        <w:adjustRightInd w:val="0"/>
        <w:spacing w:after="0" w:line="480" w:lineRule="auto"/>
        <w:ind w:left="245"/>
        <w:rPr>
          <w:rFonts w:ascii="Arial" w:eastAsia="Times New Roman" w:hAnsi="Arial" w:cs="Arial"/>
          <w:sz w:val="24"/>
          <w:szCs w:val="24"/>
          <w:lang w:eastAsia="pl-PL"/>
        </w:rPr>
      </w:pPr>
      <w:r w:rsidRPr="009E2C01">
        <w:rPr>
          <w:rFonts w:ascii="Arial" w:eastAsia="Times New Roman" w:hAnsi="Arial" w:cs="Arial"/>
          <w:sz w:val="24"/>
          <w:szCs w:val="24"/>
          <w:lang w:eastAsia="pl-PL"/>
        </w:rPr>
        <w:t>Podpis Wnioskodawcy</w:t>
      </w:r>
      <w:r w:rsidR="009E2C0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9E2C01" w:rsidRPr="009E2C01">
        <w:rPr>
          <w:rFonts w:ascii="Arial" w:eastAsia="Times New Roman" w:hAnsi="Arial" w:cs="Arial"/>
          <w:sz w:val="24"/>
          <w:szCs w:val="24"/>
          <w:lang w:eastAsia="pl-PL"/>
        </w:rPr>
        <w:t>…………………….............</w:t>
      </w:r>
    </w:p>
    <w:sectPr w:rsidR="00FF649D" w:rsidRPr="009E2C01" w:rsidSect="005F3613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4AB1"/>
    <w:multiLevelType w:val="multilevel"/>
    <w:tmpl w:val="AFF01C88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3053"/>
    <w:multiLevelType w:val="hybridMultilevel"/>
    <w:tmpl w:val="F24E5D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DC5A1F"/>
    <w:multiLevelType w:val="multilevel"/>
    <w:tmpl w:val="AE50D510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9D"/>
    <w:rsid w:val="00210482"/>
    <w:rsid w:val="00214452"/>
    <w:rsid w:val="005472B2"/>
    <w:rsid w:val="005F3613"/>
    <w:rsid w:val="006113C9"/>
    <w:rsid w:val="009E2C01"/>
    <w:rsid w:val="00CC51C3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66CB2-A4D3-49FC-A532-BC35CF18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49D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2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2021-07-19T06:09:00Z</cp:lastPrinted>
  <dcterms:created xsi:type="dcterms:W3CDTF">2021-07-16T07:48:00Z</dcterms:created>
  <dcterms:modified xsi:type="dcterms:W3CDTF">2021-07-19T06:22:00Z</dcterms:modified>
</cp:coreProperties>
</file>